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63" w:rsidRDefault="00195363" w:rsidP="00195363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proofErr w:type="spellStart"/>
      <w:r>
        <w:rPr>
          <w:rFonts w:ascii="Arial Narrow" w:hAnsi="Arial Narrow"/>
          <w:bCs/>
          <w:sz w:val="28"/>
          <w:szCs w:val="28"/>
        </w:rPr>
        <w:t>B.Sc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in H &amp; H.A PROGRAM</w:t>
      </w:r>
    </w:p>
    <w:p w:rsidR="00195363" w:rsidRPr="00655DC8" w:rsidRDefault="00195363" w:rsidP="00655D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C211F">
        <w:rPr>
          <w:rFonts w:ascii="Arial Narrow" w:hAnsi="Arial Narrow"/>
          <w:b/>
          <w:bCs/>
          <w:sz w:val="28"/>
          <w:szCs w:val="28"/>
        </w:rPr>
        <w:t xml:space="preserve">SPECIFICATION OF UNIFORM TO BE WORN BEFORE ENTERING CAMPUS </w:t>
      </w: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4788"/>
      </w:tblGrid>
      <w:tr w:rsidR="005619F3" w:rsidRPr="003C211F" w:rsidTr="00655DC8">
        <w:trPr>
          <w:trHeight w:val="315"/>
        </w:trPr>
        <w:tc>
          <w:tcPr>
            <w:tcW w:w="9576" w:type="dxa"/>
            <w:gridSpan w:val="2"/>
            <w:shd w:val="clear" w:color="auto" w:fill="FFFF00"/>
            <w:noWrap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1</w:t>
            </w: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vertAlign w:val="superscript"/>
                <w:lang w:eastAsia="en-IN"/>
              </w:rPr>
              <w:t>ST</w:t>
            </w: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YEAR B.SC IN H &amp; H.A</w:t>
            </w:r>
          </w:p>
        </w:tc>
      </w:tr>
      <w:tr w:rsidR="005619F3" w:rsidRPr="003C211F" w:rsidTr="00655DC8">
        <w:trPr>
          <w:trHeight w:val="315"/>
        </w:trPr>
        <w:tc>
          <w:tcPr>
            <w:tcW w:w="957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</w:tc>
      </w:tr>
      <w:tr w:rsidR="005619F3" w:rsidRPr="003C211F" w:rsidTr="00655DC8">
        <w:trPr>
          <w:trHeight w:val="353"/>
        </w:trPr>
        <w:tc>
          <w:tcPr>
            <w:tcW w:w="4788" w:type="dxa"/>
            <w:shd w:val="clear" w:color="auto" w:fill="FABF8F" w:themeFill="accent6" w:themeFillTint="99"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88" w:type="dxa"/>
            <w:shd w:val="clear" w:color="auto" w:fill="FABF8F" w:themeFill="accent6" w:themeFillTint="99"/>
            <w:noWrap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5619F3" w:rsidRPr="003C211F" w:rsidTr="00655DC8">
        <w:trPr>
          <w:trHeight w:val="1275"/>
        </w:trPr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5619F3" w:rsidRPr="00D41420" w:rsidRDefault="005619F3" w:rsidP="00D414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4142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Shirt with Black trim on the sleeves &amp; inner collar, Fabric code LAKSA- 79 : 2 nos</w:t>
            </w:r>
          </w:p>
          <w:p w:rsidR="005619F3" w:rsidRPr="00D41420" w:rsidRDefault="005619F3" w:rsidP="00D414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4142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Trousers : 2 nos </w:t>
            </w:r>
          </w:p>
          <w:p w:rsidR="005619F3" w:rsidRPr="00D41420" w:rsidRDefault="00D41420" w:rsidP="00D414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formal </w:t>
            </w:r>
            <w:r w:rsidR="005619F3" w:rsidRPr="00D4142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leather belt</w:t>
            </w:r>
          </w:p>
          <w:p w:rsidR="005619F3" w:rsidRPr="00D41420" w:rsidRDefault="007E01AB" w:rsidP="00D414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4142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</w:t>
            </w:r>
            <w:r w:rsidR="005619F3" w:rsidRPr="00D4142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ocks : 2 pair</w:t>
            </w:r>
          </w:p>
          <w:p w:rsidR="005619F3" w:rsidRPr="00D41420" w:rsidRDefault="00C167C9" w:rsidP="00D414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formal </w:t>
            </w:r>
            <w:r w:rsidR="005619F3" w:rsidRPr="00D4142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Leather Shoes : 1 pair</w:t>
            </w:r>
          </w:p>
        </w:tc>
        <w:tc>
          <w:tcPr>
            <w:tcW w:w="4788" w:type="dxa"/>
            <w:shd w:val="clear" w:color="auto" w:fill="auto"/>
            <w:noWrap/>
            <w:vAlign w:val="center"/>
          </w:tcPr>
          <w:p w:rsidR="005619F3" w:rsidRPr="00E51F05" w:rsidRDefault="005619F3" w:rsidP="00E51F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E51F0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Kurta (Hip length) with trim at neckline &amp; sleeves, Fabric Code LAKSA- 79 : 2 nos</w:t>
            </w:r>
          </w:p>
          <w:p w:rsidR="005619F3" w:rsidRPr="00E51F05" w:rsidRDefault="005619F3" w:rsidP="00E51F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E51F0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Trousers : 2 nos</w:t>
            </w:r>
          </w:p>
          <w:p w:rsidR="005619F3" w:rsidRPr="00E51F05" w:rsidRDefault="00E51F05" w:rsidP="00E51F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E51F0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closed l</w:t>
            </w:r>
            <w:r w:rsidR="005619F3" w:rsidRPr="00E51F0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eather Shoes with 1 inch Block Heels – 1 pair</w:t>
            </w:r>
          </w:p>
        </w:tc>
      </w:tr>
      <w:tr w:rsidR="005619F3" w:rsidRPr="003C211F" w:rsidTr="00655DC8">
        <w:trPr>
          <w:trHeight w:val="413"/>
        </w:trPr>
        <w:tc>
          <w:tcPr>
            <w:tcW w:w="957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5619F3" w:rsidRPr="003C211F" w:rsidRDefault="00E855F1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5619F3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Kitchen Practical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class</w:t>
            </w:r>
          </w:p>
        </w:tc>
      </w:tr>
      <w:tr w:rsidR="005619F3" w:rsidRPr="003C211F" w:rsidTr="00655DC8">
        <w:trPr>
          <w:trHeight w:val="308"/>
        </w:trPr>
        <w:tc>
          <w:tcPr>
            <w:tcW w:w="4788" w:type="dxa"/>
            <w:shd w:val="clear" w:color="auto" w:fill="FABF8F" w:themeFill="accent6" w:themeFillTint="99"/>
            <w:noWrap/>
            <w:vAlign w:val="center"/>
            <w:hideMark/>
          </w:tcPr>
          <w:p w:rsidR="005619F3" w:rsidRPr="003C211F" w:rsidRDefault="005619F3" w:rsidP="00BC0E4C">
            <w:pPr>
              <w:spacing w:after="0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88" w:type="dxa"/>
            <w:shd w:val="clear" w:color="auto" w:fill="FABF8F" w:themeFill="accent6" w:themeFillTint="99"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5619F3" w:rsidRPr="003C211F" w:rsidTr="00655DC8">
        <w:trPr>
          <w:trHeight w:val="458"/>
        </w:trPr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5619F3" w:rsidRPr="00D06C62" w:rsidRDefault="005619F3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Skull Cap : 2 nos</w:t>
            </w:r>
          </w:p>
          <w:p w:rsidR="005619F3" w:rsidRPr="00D06C62" w:rsidRDefault="00EE3777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</w:t>
            </w:r>
            <w:r w:rsidR="005619F3"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Scarf : 2 nos</w:t>
            </w:r>
          </w:p>
          <w:p w:rsidR="005619F3" w:rsidRPr="00D06C62" w:rsidRDefault="00EE3777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Full apron</w:t>
            </w:r>
            <w:r w:rsidR="005619F3"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: 2 nos</w:t>
            </w:r>
          </w:p>
          <w:p w:rsidR="005619F3" w:rsidRPr="00D06C62" w:rsidRDefault="00B10771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</w:t>
            </w:r>
            <w:r w:rsidR="005619F3"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Chef Coat : 2 nos</w:t>
            </w:r>
          </w:p>
          <w:p w:rsidR="005619F3" w:rsidRPr="00D06C62" w:rsidRDefault="005619F3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&amp; White Checked Chef Trousers : 2 nos Black Socks : 2 pair</w:t>
            </w:r>
          </w:p>
          <w:p w:rsidR="005619F3" w:rsidRPr="00D06C62" w:rsidRDefault="005619F3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BlackSlip-resistant sneakers</w:t>
            </w:r>
            <w:r w:rsidR="00A971F9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/Safety shoes</w:t>
            </w: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: 1 pair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5619F3" w:rsidRPr="00D06C62" w:rsidRDefault="005619F3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Skull Cap : 2 nos</w:t>
            </w:r>
          </w:p>
          <w:p w:rsidR="005619F3" w:rsidRPr="00D06C62" w:rsidRDefault="00EE3777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</w:t>
            </w:r>
            <w:r w:rsidR="005619F3"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Scarf : 2 nos</w:t>
            </w:r>
          </w:p>
          <w:p w:rsidR="005619F3" w:rsidRPr="00D06C62" w:rsidRDefault="00EE3777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full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Full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apron</w:t>
            </w:r>
            <w:r w:rsidR="005619F3"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: 2 nos</w:t>
            </w:r>
          </w:p>
          <w:p w:rsidR="005619F3" w:rsidRPr="00D06C62" w:rsidRDefault="00B10771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</w:t>
            </w:r>
            <w:r w:rsidR="005619F3"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Chef Coat : 2 nos</w:t>
            </w:r>
          </w:p>
          <w:p w:rsidR="005619F3" w:rsidRPr="00D06C62" w:rsidRDefault="005619F3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&amp; White Checked Chef Trousers : 2 nos Black Socks : 2 pair</w:t>
            </w:r>
          </w:p>
          <w:p w:rsidR="005619F3" w:rsidRPr="00D06C62" w:rsidRDefault="005619F3" w:rsidP="00D06C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Slip-resistant sneakers</w:t>
            </w:r>
            <w:r w:rsidR="00A971F9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/ Safety shoes</w:t>
            </w:r>
            <w:r w:rsidRPr="00D06C6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: 1 pair</w:t>
            </w:r>
          </w:p>
        </w:tc>
      </w:tr>
      <w:tr w:rsidR="005619F3" w:rsidRPr="003C211F" w:rsidTr="00655DC8">
        <w:trPr>
          <w:trHeight w:val="398"/>
        </w:trPr>
        <w:tc>
          <w:tcPr>
            <w:tcW w:w="957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5619F3" w:rsidRPr="003C211F" w:rsidRDefault="00366A42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5619F3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 &amp; B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Practical Class</w:t>
            </w:r>
          </w:p>
        </w:tc>
      </w:tr>
      <w:tr w:rsidR="005619F3" w:rsidRPr="003C211F" w:rsidTr="00655DC8">
        <w:trPr>
          <w:trHeight w:val="407"/>
        </w:trPr>
        <w:tc>
          <w:tcPr>
            <w:tcW w:w="4788" w:type="dxa"/>
            <w:shd w:val="clear" w:color="auto" w:fill="FABF8F" w:themeFill="accent6" w:themeFillTint="99"/>
            <w:noWrap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88" w:type="dxa"/>
            <w:shd w:val="clear" w:color="auto" w:fill="FABF8F" w:themeFill="accent6" w:themeFillTint="99"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5619F3" w:rsidRPr="003C211F" w:rsidTr="00655DC8">
        <w:trPr>
          <w:trHeight w:val="458"/>
        </w:trPr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3C211F">
              <w:rPr>
                <w:rFonts w:ascii="Arial Narrow" w:hAnsi="Arial Narrow"/>
                <w:sz w:val="26"/>
                <w:szCs w:val="26"/>
              </w:rPr>
              <w:t>One set of the following: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Shirt: Mandarin collar, with solid </w:t>
            </w:r>
            <w:proofErr w:type="spellStart"/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color</w:t>
            </w:r>
            <w:proofErr w:type="spellEnd"/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trim on collar and button-front placket, </w:t>
            </w:r>
            <w:proofErr w:type="spellStart"/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color</w:t>
            </w:r>
            <w:proofErr w:type="spellEnd"/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trim : </w:t>
            </w:r>
            <w:r w:rsidRPr="00C0130D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shd w:val="clear" w:color="auto" w:fill="FFFF00"/>
                <w:lang w:eastAsia="en-IN"/>
              </w:rPr>
              <w:t>Yellow</w:t>
            </w:r>
          </w:p>
          <w:p w:rsidR="00B60F0F" w:rsidRDefault="005619F3" w:rsidP="00C01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Trouser: Straight cut, material matching the shirt </w:t>
            </w:r>
          </w:p>
          <w:p w:rsidR="00A26228" w:rsidRDefault="00EE3777" w:rsidP="00C01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Apron</w:t>
            </w:r>
            <w:r w:rsidR="005619F3"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: Solid </w:t>
            </w:r>
            <w:proofErr w:type="spellStart"/>
            <w:r w:rsidR="005619F3"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color</w:t>
            </w:r>
            <w:proofErr w:type="spellEnd"/>
            <w:r w:rsidR="005619F3"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(black), back-tied for additional support, length 3 inch above ankle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r w:rsidRPr="00C0130D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Material</w:t>
            </w: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: </w:t>
            </w:r>
            <w:proofErr w:type="spellStart"/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Lachka</w:t>
            </w:r>
            <w:proofErr w:type="spellEnd"/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8888 black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3C211F">
              <w:rPr>
                <w:rFonts w:ascii="Arial Narrow" w:hAnsi="Arial Narrow"/>
                <w:sz w:val="26"/>
                <w:szCs w:val="26"/>
              </w:rPr>
              <w:t>One set of the following: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C0130D">
              <w:rPr>
                <w:rFonts w:ascii="Arial Narrow" w:hAnsi="Arial Narrow"/>
                <w:sz w:val="26"/>
                <w:szCs w:val="26"/>
              </w:rPr>
              <w:t xml:space="preserve">Top: Mandarin collar, 3/4 length sleeves, 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C0130D">
              <w:rPr>
                <w:rFonts w:ascii="Arial Narrow" w:hAnsi="Arial Narrow"/>
                <w:sz w:val="26"/>
                <w:szCs w:val="26"/>
              </w:rPr>
              <w:t>cut-away cuffs</w:t>
            </w:r>
          </w:p>
          <w:p w:rsidR="00B60F0F" w:rsidRDefault="005619F3" w:rsidP="00C013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C0130D">
              <w:rPr>
                <w:rFonts w:ascii="Arial Narrow" w:hAnsi="Arial Narrow"/>
                <w:sz w:val="26"/>
                <w:szCs w:val="26"/>
              </w:rPr>
              <w:t>Trouser: Straight cut, Ankle Length T</w:t>
            </w:r>
            <w:r w:rsidR="00B60F0F">
              <w:rPr>
                <w:rFonts w:ascii="Arial Narrow" w:hAnsi="Arial Narrow"/>
                <w:sz w:val="26"/>
                <w:szCs w:val="26"/>
              </w:rPr>
              <w:t>rouser</w:t>
            </w:r>
          </w:p>
          <w:p w:rsidR="005619F3" w:rsidRPr="00C0130D" w:rsidRDefault="00851DAE" w:rsidP="00C013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</w:t>
            </w:r>
            <w:r w:rsidR="00EE3777" w:rsidRPr="00C0130D">
              <w:rPr>
                <w:rFonts w:ascii="Arial Narrow" w:hAnsi="Arial Narrow"/>
                <w:sz w:val="26"/>
                <w:szCs w:val="26"/>
              </w:rPr>
              <w:t>pron</w:t>
            </w:r>
            <w:r w:rsidR="005619F3" w:rsidRPr="00C0130D">
              <w:rPr>
                <w:rFonts w:ascii="Arial Narrow" w:hAnsi="Arial Narrow"/>
                <w:sz w:val="26"/>
                <w:szCs w:val="26"/>
              </w:rPr>
              <w:t xml:space="preserve">: Solid </w:t>
            </w:r>
            <w:proofErr w:type="spellStart"/>
            <w:r w:rsidR="005619F3" w:rsidRPr="00C0130D">
              <w:rPr>
                <w:rFonts w:ascii="Arial Narrow" w:hAnsi="Arial Narrow"/>
                <w:sz w:val="26"/>
                <w:szCs w:val="26"/>
              </w:rPr>
              <w:t>color</w:t>
            </w:r>
            <w:proofErr w:type="spellEnd"/>
            <w:r w:rsidR="005619F3" w:rsidRPr="00C0130D">
              <w:rPr>
                <w:rFonts w:ascii="Arial Narrow" w:hAnsi="Arial Narrow"/>
                <w:sz w:val="26"/>
                <w:szCs w:val="26"/>
              </w:rPr>
              <w:t xml:space="preserve"> (black), sash and 5 buttons (min.) for additional support, length 3 inch above ankle 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C0130D">
              <w:rPr>
                <w:rFonts w:ascii="Arial Narrow" w:hAnsi="Arial Narrow"/>
                <w:sz w:val="26"/>
                <w:szCs w:val="26"/>
              </w:rPr>
              <w:t xml:space="preserve">Material: </w:t>
            </w:r>
            <w:proofErr w:type="spellStart"/>
            <w:r w:rsidRPr="00C0130D">
              <w:rPr>
                <w:rFonts w:ascii="Arial Narrow" w:hAnsi="Arial Narrow"/>
                <w:sz w:val="26"/>
                <w:szCs w:val="26"/>
              </w:rPr>
              <w:t>Lachka</w:t>
            </w:r>
            <w:proofErr w:type="spellEnd"/>
            <w:r w:rsidRPr="00C0130D">
              <w:rPr>
                <w:rFonts w:ascii="Arial Narrow" w:hAnsi="Arial Narrow"/>
                <w:sz w:val="26"/>
                <w:szCs w:val="26"/>
              </w:rPr>
              <w:t xml:space="preserve"> 8888 black</w:t>
            </w:r>
          </w:p>
        </w:tc>
      </w:tr>
    </w:tbl>
    <w:p w:rsidR="00F678EF" w:rsidRDefault="00F678EF">
      <w:r>
        <w:br w:type="page"/>
      </w: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4788"/>
      </w:tblGrid>
      <w:tr w:rsidR="005619F3" w:rsidRPr="003C211F" w:rsidTr="00655DC8">
        <w:trPr>
          <w:trHeight w:val="317"/>
        </w:trPr>
        <w:tc>
          <w:tcPr>
            <w:tcW w:w="957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5619F3" w:rsidRPr="003C211F" w:rsidRDefault="000528D4" w:rsidP="00BC0E4C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 xml:space="preserve">Uniform for </w:t>
            </w:r>
            <w:r w:rsidR="005619F3" w:rsidRPr="003C211F">
              <w:rPr>
                <w:rFonts w:ascii="Arial Narrow" w:hAnsi="Arial Narrow"/>
                <w:sz w:val="26"/>
                <w:szCs w:val="26"/>
              </w:rPr>
              <w:t>Front Office</w:t>
            </w:r>
            <w:r>
              <w:rPr>
                <w:rFonts w:ascii="Arial Narrow" w:hAnsi="Arial Narrow"/>
                <w:sz w:val="26"/>
                <w:szCs w:val="26"/>
              </w:rPr>
              <w:t xml:space="preserve"> Practical Class</w:t>
            </w:r>
          </w:p>
        </w:tc>
      </w:tr>
      <w:tr w:rsidR="005619F3" w:rsidRPr="003C211F" w:rsidTr="00655DC8">
        <w:trPr>
          <w:trHeight w:val="398"/>
        </w:trPr>
        <w:tc>
          <w:tcPr>
            <w:tcW w:w="4788" w:type="dxa"/>
            <w:shd w:val="clear" w:color="auto" w:fill="FABF8F" w:themeFill="accent6" w:themeFillTint="99"/>
            <w:noWrap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88" w:type="dxa"/>
            <w:shd w:val="clear" w:color="auto" w:fill="FABF8F" w:themeFill="accent6" w:themeFillTint="99"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5619F3" w:rsidRPr="003C211F" w:rsidTr="00655DC8">
        <w:trPr>
          <w:trHeight w:val="350"/>
        </w:trPr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5619F3" w:rsidRPr="00C0130D" w:rsidRDefault="005619F3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Blue blazer with IHM logo 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Cream colour full Sleeve Shirt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Grey trouser with black belt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Grey tie with logo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</w:t>
            </w:r>
            <w:r w:rsidR="00F40FA8"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mid-calf s</w:t>
            </w: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ocks, Black </w:t>
            </w:r>
            <w:r w:rsidR="00F40FA8"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leather formal </w:t>
            </w: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Shoes </w:t>
            </w:r>
          </w:p>
        </w:tc>
        <w:tc>
          <w:tcPr>
            <w:tcW w:w="4788" w:type="dxa"/>
            <w:shd w:val="clear" w:color="auto" w:fill="auto"/>
            <w:hideMark/>
          </w:tcPr>
          <w:p w:rsidR="005619F3" w:rsidRPr="00C0130D" w:rsidRDefault="005619F3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Dark violet cotton blend plain saree with border,</w:t>
            </w:r>
          </w:p>
          <w:p w:rsidR="005619F3" w:rsidRPr="00C0130D" w:rsidRDefault="005619F3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Orange colour blouse (not incl. In the saree)</w:t>
            </w:r>
          </w:p>
          <w:p w:rsidR="00F40FA8" w:rsidRPr="00C0130D" w:rsidRDefault="00F40FA8" w:rsidP="00C01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C0130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closed leather Shoes with 1 inch Block Heels – 1 pair</w:t>
            </w:r>
          </w:p>
        </w:tc>
      </w:tr>
      <w:tr w:rsidR="005619F3" w:rsidRPr="003C211F" w:rsidTr="00655DC8">
        <w:trPr>
          <w:trHeight w:val="350"/>
        </w:trPr>
        <w:tc>
          <w:tcPr>
            <w:tcW w:w="957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5619F3" w:rsidRPr="003C211F" w:rsidRDefault="000528D4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5619F3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Housekeeping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Practical Class</w:t>
            </w:r>
          </w:p>
        </w:tc>
      </w:tr>
      <w:tr w:rsidR="005619F3" w:rsidRPr="003C211F" w:rsidTr="00655DC8">
        <w:trPr>
          <w:trHeight w:val="350"/>
        </w:trPr>
        <w:tc>
          <w:tcPr>
            <w:tcW w:w="4788" w:type="dxa"/>
            <w:shd w:val="clear" w:color="auto" w:fill="FABF8F" w:themeFill="accent6" w:themeFillTint="99"/>
            <w:noWrap/>
            <w:vAlign w:val="center"/>
            <w:hideMark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88" w:type="dxa"/>
            <w:shd w:val="clear" w:color="auto" w:fill="FABF8F" w:themeFill="accent6" w:themeFillTint="99"/>
            <w:vAlign w:val="center"/>
          </w:tcPr>
          <w:p w:rsidR="005619F3" w:rsidRPr="003C211F" w:rsidRDefault="005619F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5619F3" w:rsidRPr="003C211F" w:rsidTr="00655DC8">
        <w:trPr>
          <w:trHeight w:val="350"/>
        </w:trPr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5619F3" w:rsidRPr="007C49E2" w:rsidRDefault="005619F3" w:rsidP="007C4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C49E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Lab Coat</w:t>
            </w:r>
            <w:r w:rsidR="00E6213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+ General uniform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5619F3" w:rsidRPr="007C49E2" w:rsidRDefault="005619F3" w:rsidP="007C4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C49E2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Lab Coat</w:t>
            </w:r>
            <w:r w:rsidR="00E6213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+ General uniform</w:t>
            </w:r>
          </w:p>
        </w:tc>
      </w:tr>
    </w:tbl>
    <w:p w:rsidR="005619F3" w:rsidRPr="003C211F" w:rsidRDefault="005619F3" w:rsidP="005619F3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</w:p>
    <w:sectPr w:rsidR="005619F3" w:rsidRPr="003C211F" w:rsidSect="00F83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78" w:rsidRDefault="00BB4578" w:rsidP="000B269A">
      <w:pPr>
        <w:spacing w:after="0" w:line="240" w:lineRule="auto"/>
      </w:pPr>
      <w:r>
        <w:separator/>
      </w:r>
    </w:p>
  </w:endnote>
  <w:endnote w:type="continuationSeparator" w:id="0">
    <w:p w:rsidR="00BB4578" w:rsidRDefault="00BB4578" w:rsidP="000B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9A" w:rsidRDefault="000B26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9A" w:rsidRDefault="000B269A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9A" w:rsidRDefault="000B2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78" w:rsidRDefault="00BB4578" w:rsidP="000B269A">
      <w:pPr>
        <w:spacing w:after="0" w:line="240" w:lineRule="auto"/>
      </w:pPr>
      <w:r>
        <w:separator/>
      </w:r>
    </w:p>
  </w:footnote>
  <w:footnote w:type="continuationSeparator" w:id="0">
    <w:p w:rsidR="00BB4578" w:rsidRDefault="00BB4578" w:rsidP="000B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9A" w:rsidRDefault="000B26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017444"/>
      <w:docPartObj>
        <w:docPartGallery w:val="Page Numbers (Margins)"/>
        <w:docPartUnique/>
      </w:docPartObj>
    </w:sdtPr>
    <w:sdtContent>
      <w:p w:rsidR="000B269A" w:rsidRDefault="00171E42">
        <w:pPr>
          <w:pStyle w:val="Header"/>
        </w:pPr>
        <w:r w:rsidRPr="00171E42">
          <w:rPr>
            <w:noProof/>
            <w:lang w:eastAsia="en-IN"/>
          </w:rPr>
          <w:pict>
            <v:rect id="Rectangle 3" o:spid="_x0000_s204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<v:textbox style="layout-flow:vertical;mso-layout-flow-alt:bottom-to-top;mso-fit-shape-to-text:t">
                <w:txbxContent>
                  <w:p w:rsidR="000B269A" w:rsidRDefault="000B269A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 w:rsidR="00171E42" w:rsidRPr="00171E42"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="00171E42" w:rsidRPr="00171E42">
                      <w:rPr>
                        <w:rFonts w:eastAsiaTheme="minorEastAsia"/>
                      </w:rPr>
                      <w:fldChar w:fldCharType="separate"/>
                    </w:r>
                    <w:r w:rsidR="00A26228" w:rsidRPr="00A26228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171E42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9A" w:rsidRDefault="000B26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CFC"/>
    <w:multiLevelType w:val="hybridMultilevel"/>
    <w:tmpl w:val="8AEC15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845C3"/>
    <w:multiLevelType w:val="hybridMultilevel"/>
    <w:tmpl w:val="E4FC4B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F5088"/>
    <w:multiLevelType w:val="hybridMultilevel"/>
    <w:tmpl w:val="9AD432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2A6894"/>
    <w:multiLevelType w:val="hybridMultilevel"/>
    <w:tmpl w:val="A176BB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0F064B"/>
    <w:multiLevelType w:val="hybridMultilevel"/>
    <w:tmpl w:val="2B502B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9F2F7C"/>
    <w:multiLevelType w:val="hybridMultilevel"/>
    <w:tmpl w:val="CE622F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19F3"/>
    <w:rsid w:val="00015AF3"/>
    <w:rsid w:val="000528D4"/>
    <w:rsid w:val="000B269A"/>
    <w:rsid w:val="00171E42"/>
    <w:rsid w:val="00195363"/>
    <w:rsid w:val="003340AF"/>
    <w:rsid w:val="00366A42"/>
    <w:rsid w:val="005619F3"/>
    <w:rsid w:val="00655DC8"/>
    <w:rsid w:val="007B23AC"/>
    <w:rsid w:val="007C49E2"/>
    <w:rsid w:val="007E01AB"/>
    <w:rsid w:val="00851DAE"/>
    <w:rsid w:val="00A26228"/>
    <w:rsid w:val="00A971F9"/>
    <w:rsid w:val="00B10771"/>
    <w:rsid w:val="00B60F0F"/>
    <w:rsid w:val="00BB4578"/>
    <w:rsid w:val="00C0130D"/>
    <w:rsid w:val="00C167C9"/>
    <w:rsid w:val="00D06C62"/>
    <w:rsid w:val="00D41420"/>
    <w:rsid w:val="00E51F05"/>
    <w:rsid w:val="00E62137"/>
    <w:rsid w:val="00E855F1"/>
    <w:rsid w:val="00EE3777"/>
    <w:rsid w:val="00F40FA8"/>
    <w:rsid w:val="00F6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69A"/>
  </w:style>
  <w:style w:type="paragraph" w:styleId="Footer">
    <w:name w:val="footer"/>
    <w:basedOn w:val="Normal"/>
    <w:link w:val="FooterChar"/>
    <w:uiPriority w:val="99"/>
    <w:unhideWhenUsed/>
    <w:rsid w:val="000B2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69A"/>
  </w:style>
  <w:style w:type="paragraph" w:styleId="Footer">
    <w:name w:val="footer"/>
    <w:basedOn w:val="Normal"/>
    <w:link w:val="FooterChar"/>
    <w:uiPriority w:val="99"/>
    <w:unhideWhenUsed/>
    <w:rsid w:val="000B2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student</cp:lastModifiedBy>
  <cp:revision>3</cp:revision>
  <dcterms:created xsi:type="dcterms:W3CDTF">2025-05-01T05:08:00Z</dcterms:created>
  <dcterms:modified xsi:type="dcterms:W3CDTF">2025-05-01T05:54:00Z</dcterms:modified>
</cp:coreProperties>
</file>